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4A243" w14:textId="132D9CF4" w:rsidR="002726F8" w:rsidRDefault="00A243A8">
      <w:pPr>
        <w:pStyle w:val="Normal0"/>
      </w:pPr>
      <w:r w:rsidRPr="00E65089">
        <w:rPr>
          <w:rFonts w:asciiTheme="minorHAnsi" w:hAnsiTheme="minorHAnsi" w:cstheme="minorHAnsi"/>
          <w:noProof/>
          <w:sz w:val="24"/>
          <w:szCs w:val="24"/>
        </w:rPr>
        <w:drawing>
          <wp:anchor distT="0" distB="0" distL="114300" distR="114300" simplePos="0" relativeHeight="251654656" behindDoc="0" locked="0" layoutInCell="1" allowOverlap="1" wp14:anchorId="52BEA92D" wp14:editId="63D4F21A">
            <wp:simplePos x="0" y="0"/>
            <wp:positionH relativeFrom="column">
              <wp:posOffset>-57150</wp:posOffset>
            </wp:positionH>
            <wp:positionV relativeFrom="paragraph">
              <wp:posOffset>190500</wp:posOffset>
            </wp:positionV>
            <wp:extent cx="1647825" cy="2498725"/>
            <wp:effectExtent l="0" t="0" r="9525" b="0"/>
            <wp:wrapSquare wrapText="bothSides"/>
            <wp:docPr id="76600945" name="image2.png" descr="http://recyclelafayette.org/wp-content/uploads/2013/08/Food-scrap-image-step-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8">
                      <a:extLst>
                        <a:ext uri="{28A0092B-C50C-407E-A947-70E740481C1C}">
                          <a14:useLocalDpi xmlns:a14="http://schemas.microsoft.com/office/drawing/2010/main" val="0"/>
                        </a:ext>
                      </a:extLst>
                    </a:blip>
                    <a:stretch>
                      <a:fillRect/>
                    </a:stretch>
                  </pic:blipFill>
                  <pic:spPr>
                    <a:xfrm>
                      <a:off x="0" y="0"/>
                      <a:ext cx="1647825" cy="2498725"/>
                    </a:xfrm>
                    <a:prstGeom prst="rect">
                      <a:avLst/>
                    </a:prstGeom>
                  </pic:spPr>
                </pic:pic>
              </a:graphicData>
            </a:graphic>
            <wp14:sizeRelH relativeFrom="page">
              <wp14:pctWidth>0</wp14:pctWidth>
            </wp14:sizeRelH>
            <wp14:sizeRelV relativeFrom="page">
              <wp14:pctHeight>0</wp14:pctHeight>
            </wp14:sizeRelV>
          </wp:anchor>
        </w:drawing>
      </w:r>
    </w:p>
    <w:p w14:paraId="00000003" w14:textId="1CAF7BD0" w:rsidR="00EB4001" w:rsidRPr="00E65089" w:rsidRDefault="178E11B0">
      <w:pPr>
        <w:pStyle w:val="Normal0"/>
        <w:rPr>
          <w:rFonts w:asciiTheme="minorHAnsi" w:eastAsia="Rockwell" w:hAnsiTheme="minorHAnsi" w:cstheme="minorHAnsi"/>
          <w:sz w:val="24"/>
          <w:szCs w:val="24"/>
        </w:rPr>
      </w:pPr>
      <w:r w:rsidRPr="00E65089">
        <w:rPr>
          <w:rFonts w:asciiTheme="minorHAnsi" w:eastAsia="Rockwell" w:hAnsiTheme="minorHAnsi" w:cstheme="minorHAnsi"/>
          <w:b/>
          <w:bCs/>
          <w:sz w:val="24"/>
          <w:szCs w:val="24"/>
        </w:rPr>
        <w:t xml:space="preserve">Hello! </w:t>
      </w:r>
      <w:r w:rsidRPr="00E65089">
        <w:rPr>
          <w:rFonts w:asciiTheme="minorHAnsi" w:eastAsia="Rockwell" w:hAnsiTheme="minorHAnsi" w:cstheme="minorHAnsi"/>
          <w:sz w:val="24"/>
          <w:szCs w:val="24"/>
        </w:rPr>
        <w:t xml:space="preserve">We stopped by today to share some exciting information about your property’s recycling and composting program. Sorry we missed you! </w:t>
      </w:r>
    </w:p>
    <w:p w14:paraId="00000004" w14:textId="6B4E3051" w:rsidR="00EB4001" w:rsidRPr="00E65089" w:rsidRDefault="00EB4001">
      <w:pPr>
        <w:pStyle w:val="Normal0"/>
        <w:rPr>
          <w:rFonts w:asciiTheme="minorHAnsi" w:eastAsia="Rockwell" w:hAnsiTheme="minorHAnsi" w:cstheme="minorHAnsi"/>
          <w:sz w:val="24"/>
          <w:szCs w:val="24"/>
        </w:rPr>
      </w:pPr>
    </w:p>
    <w:p w14:paraId="00000005" w14:textId="59A43051" w:rsidR="00EB4001" w:rsidRPr="00E65089" w:rsidRDefault="178E11B0">
      <w:pPr>
        <w:pStyle w:val="Normal0"/>
        <w:rPr>
          <w:rFonts w:asciiTheme="minorHAnsi" w:eastAsia="Rockwell" w:hAnsiTheme="minorHAnsi" w:cstheme="minorHAnsi"/>
          <w:sz w:val="24"/>
          <w:szCs w:val="24"/>
        </w:rPr>
      </w:pPr>
      <w:r w:rsidRPr="00E65089">
        <w:rPr>
          <w:rFonts w:asciiTheme="minorHAnsi" w:eastAsia="Rockwell" w:hAnsiTheme="minorHAnsi" w:cstheme="minorHAnsi"/>
          <w:sz w:val="24"/>
          <w:szCs w:val="24"/>
        </w:rPr>
        <w:t>We handed-out free recycling tote bags and kitchen pails to help residents take food scraps from the kitchen to the outside organics cart. This brochure explains what goes into both the recycling and organics bins.</w:t>
      </w:r>
    </w:p>
    <w:p w14:paraId="00000006" w14:textId="77777777" w:rsidR="00EB4001" w:rsidRPr="00E65089" w:rsidRDefault="00EB4001">
      <w:pPr>
        <w:pStyle w:val="Normal0"/>
        <w:ind w:right="-1080"/>
        <w:rPr>
          <w:rFonts w:asciiTheme="minorHAnsi" w:eastAsia="Rockwell" w:hAnsiTheme="minorHAnsi" w:cstheme="minorHAnsi"/>
          <w:b/>
          <w:sz w:val="24"/>
          <w:szCs w:val="24"/>
          <w:u w:val="single"/>
        </w:rPr>
      </w:pPr>
    </w:p>
    <w:p w14:paraId="00000007" w14:textId="0E0E67D1" w:rsidR="00EB4001" w:rsidRPr="00E65089" w:rsidRDefault="4AD97229">
      <w:pPr>
        <w:pStyle w:val="Normal0"/>
        <w:rPr>
          <w:rFonts w:asciiTheme="minorHAnsi" w:eastAsia="Rockwell" w:hAnsiTheme="minorHAnsi" w:cstheme="minorHAnsi"/>
          <w:sz w:val="24"/>
          <w:szCs w:val="24"/>
        </w:rPr>
      </w:pPr>
      <w:r w:rsidRPr="00E65089">
        <w:rPr>
          <w:rFonts w:asciiTheme="minorHAnsi" w:eastAsia="Rockwell" w:hAnsiTheme="minorHAnsi" w:cstheme="minorHAnsi"/>
          <w:sz w:val="24"/>
          <w:szCs w:val="24"/>
        </w:rPr>
        <w:t xml:space="preserve">If you would like your </w:t>
      </w:r>
      <w:r w:rsidRPr="00E65089">
        <w:rPr>
          <w:rFonts w:asciiTheme="minorHAnsi" w:eastAsia="Rockwell" w:hAnsiTheme="minorHAnsi" w:cstheme="minorHAnsi"/>
          <w:b/>
          <w:bCs/>
          <w:sz w:val="24"/>
          <w:szCs w:val="24"/>
        </w:rPr>
        <w:t>free recycling tote bag and/or kitchen compost pail</w:t>
      </w:r>
      <w:r w:rsidRPr="00E65089">
        <w:rPr>
          <w:rFonts w:asciiTheme="minorHAnsi" w:eastAsia="Rockwell" w:hAnsiTheme="minorHAnsi" w:cstheme="minorHAnsi"/>
          <w:sz w:val="24"/>
          <w:szCs w:val="24"/>
        </w:rPr>
        <w:t xml:space="preserve"> for food scraps, or have any questions about recycling or composting, please contact: [</w:t>
      </w:r>
      <w:r w:rsidRPr="00E65089">
        <w:rPr>
          <w:rFonts w:asciiTheme="minorHAnsi" w:eastAsia="Rockwell" w:hAnsiTheme="minorHAnsi" w:cstheme="minorHAnsi"/>
          <w:sz w:val="24"/>
          <w:szCs w:val="24"/>
          <w:highlight w:val="yellow"/>
        </w:rPr>
        <w:t>PROPERTY MANAGER], [EMAIL], [PHONE</w:t>
      </w:r>
      <w:r w:rsidRPr="00E65089">
        <w:rPr>
          <w:rFonts w:asciiTheme="minorHAnsi" w:eastAsia="Rockwell" w:hAnsiTheme="minorHAnsi" w:cstheme="minorHAnsi"/>
          <w:sz w:val="24"/>
          <w:szCs w:val="24"/>
        </w:rPr>
        <w:t>]</w:t>
      </w:r>
    </w:p>
    <w:p w14:paraId="00000008" w14:textId="77777777" w:rsidR="00EB4001" w:rsidRPr="00E65089" w:rsidRDefault="00EB4001">
      <w:pPr>
        <w:pStyle w:val="Normal0"/>
        <w:rPr>
          <w:rFonts w:asciiTheme="minorHAnsi" w:eastAsia="Rockwell" w:hAnsiTheme="minorHAnsi" w:cstheme="minorHAnsi"/>
          <w:sz w:val="24"/>
          <w:szCs w:val="24"/>
        </w:rPr>
      </w:pPr>
    </w:p>
    <w:p w14:paraId="00000009" w14:textId="77777777" w:rsidR="00EB4001" w:rsidRPr="00E65089" w:rsidRDefault="003A7120">
      <w:pPr>
        <w:pStyle w:val="Normal0"/>
        <w:rPr>
          <w:rFonts w:asciiTheme="minorHAnsi" w:eastAsia="Rockwell" w:hAnsiTheme="minorHAnsi" w:cstheme="minorHAnsi"/>
          <w:sz w:val="24"/>
          <w:szCs w:val="24"/>
        </w:rPr>
      </w:pPr>
      <w:r w:rsidRPr="00E65089">
        <w:rPr>
          <w:rFonts w:asciiTheme="minorHAnsi" w:eastAsia="Rockwell" w:hAnsiTheme="minorHAnsi" w:cstheme="minorHAnsi"/>
          <w:sz w:val="24"/>
          <w:szCs w:val="24"/>
        </w:rPr>
        <w:t xml:space="preserve">__________________________________________________________________. </w:t>
      </w:r>
    </w:p>
    <w:p w14:paraId="0000000A" w14:textId="77777777" w:rsidR="00EB4001" w:rsidRPr="00E65089" w:rsidRDefault="00EB4001">
      <w:pPr>
        <w:pStyle w:val="Normal0"/>
        <w:ind w:left="-720" w:right="-720"/>
        <w:rPr>
          <w:rFonts w:asciiTheme="minorHAnsi" w:hAnsiTheme="minorHAnsi" w:cstheme="minorHAnsi"/>
          <w:sz w:val="24"/>
          <w:szCs w:val="24"/>
        </w:rPr>
      </w:pPr>
    </w:p>
    <w:p w14:paraId="563B5927" w14:textId="77777777" w:rsidR="00B6726B" w:rsidRPr="00E65089" w:rsidRDefault="00B6726B">
      <w:pPr>
        <w:pStyle w:val="Normal0"/>
        <w:tabs>
          <w:tab w:val="left" w:pos="6795"/>
        </w:tabs>
        <w:ind w:left="-720" w:right="-720"/>
        <w:rPr>
          <w:rFonts w:asciiTheme="minorHAnsi" w:hAnsiTheme="minorHAnsi" w:cstheme="minorHAnsi"/>
          <w:sz w:val="24"/>
          <w:szCs w:val="24"/>
        </w:rPr>
      </w:pPr>
    </w:p>
    <w:p w14:paraId="0000000B" w14:textId="754E41B3" w:rsidR="00EB4001" w:rsidRPr="00E65089" w:rsidRDefault="003A7120">
      <w:pPr>
        <w:pStyle w:val="Normal0"/>
        <w:tabs>
          <w:tab w:val="left" w:pos="6795"/>
        </w:tabs>
        <w:ind w:left="-720" w:right="-720"/>
        <w:rPr>
          <w:rFonts w:asciiTheme="minorHAnsi" w:hAnsiTheme="minorHAnsi" w:cstheme="minorHAnsi"/>
          <w:sz w:val="24"/>
          <w:szCs w:val="24"/>
        </w:rPr>
      </w:pPr>
      <w:r w:rsidRPr="00E65089">
        <w:rPr>
          <w:rFonts w:asciiTheme="minorHAnsi" w:hAnsiTheme="minorHAnsi" w:cstheme="minorHAnsi"/>
          <w:sz w:val="24"/>
          <w:szCs w:val="24"/>
        </w:rPr>
        <w:tab/>
      </w:r>
    </w:p>
    <w:p w14:paraId="0000000C" w14:textId="77777777" w:rsidR="00EB4001" w:rsidRPr="00E65089" w:rsidRDefault="00EB4001">
      <w:pPr>
        <w:pStyle w:val="Normal0"/>
        <w:rPr>
          <w:rFonts w:asciiTheme="minorHAnsi" w:hAnsiTheme="minorHAnsi" w:cstheme="minorHAnsi"/>
          <w:sz w:val="24"/>
          <w:szCs w:val="24"/>
        </w:rPr>
      </w:pPr>
      <w:bookmarkStart w:id="0" w:name="_heading=h.gjdgxs" w:colFirst="0" w:colLast="0"/>
      <w:bookmarkEnd w:id="0"/>
    </w:p>
    <w:p w14:paraId="0000000D" w14:textId="77777777" w:rsidR="00EB4001" w:rsidRPr="00E65089" w:rsidRDefault="00EB4001">
      <w:pPr>
        <w:pStyle w:val="Normal0"/>
        <w:rPr>
          <w:rFonts w:asciiTheme="minorHAnsi" w:hAnsiTheme="minorHAnsi" w:cstheme="minorHAnsi"/>
          <w:sz w:val="24"/>
          <w:szCs w:val="24"/>
        </w:rPr>
      </w:pPr>
    </w:p>
    <w:p w14:paraId="01858EA9" w14:textId="78D81AF4" w:rsidR="00B6726B" w:rsidRPr="00E65089" w:rsidRDefault="003A7120" w:rsidP="00B6726B">
      <w:pPr>
        <w:pStyle w:val="Normal0"/>
        <w:rPr>
          <w:rFonts w:asciiTheme="minorHAnsi" w:eastAsia="Rockwell" w:hAnsiTheme="minorHAnsi" w:cstheme="minorHAnsi"/>
          <w:b/>
          <w:sz w:val="24"/>
          <w:szCs w:val="24"/>
        </w:rPr>
      </w:pPr>
      <w:r w:rsidRPr="00E65089">
        <w:rPr>
          <w:rFonts w:asciiTheme="minorHAnsi" w:hAnsiTheme="minorHAnsi" w:cstheme="minorHAnsi"/>
          <w:noProof/>
          <w:sz w:val="24"/>
          <w:szCs w:val="24"/>
        </w:rPr>
        <w:drawing>
          <wp:anchor distT="0" distB="0" distL="114300" distR="114300" simplePos="0" relativeHeight="251657728" behindDoc="0" locked="0" layoutInCell="1" hidden="0" allowOverlap="1" wp14:anchorId="15C5FF0E" wp14:editId="2223408A">
            <wp:simplePos x="0" y="0"/>
            <wp:positionH relativeFrom="column">
              <wp:posOffset>9525</wp:posOffset>
            </wp:positionH>
            <wp:positionV relativeFrom="paragraph">
              <wp:posOffset>7620</wp:posOffset>
            </wp:positionV>
            <wp:extent cx="1657350" cy="2488565"/>
            <wp:effectExtent l="0" t="0" r="0" b="6985"/>
            <wp:wrapSquare wrapText="bothSides" distT="0" distB="0" distL="114300" distR="114300"/>
            <wp:docPr id="30" name="image2.png" descr="http://recyclelafayette.org/wp-content/uploads/2013/08/Food-scrap-image-step-2.png"/>
            <wp:cNvGraphicFramePr/>
            <a:graphic xmlns:a="http://schemas.openxmlformats.org/drawingml/2006/main">
              <a:graphicData uri="http://schemas.openxmlformats.org/drawingml/2006/picture">
                <pic:pic xmlns:pic="http://schemas.openxmlformats.org/drawingml/2006/picture">
                  <pic:nvPicPr>
                    <pic:cNvPr id="0" name="image2.png" descr="http://recyclelafayette.org/wp-content/uploads/2013/08/Food-scrap-image-step-2.png"/>
                    <pic:cNvPicPr preferRelativeResize="0"/>
                  </pic:nvPicPr>
                  <pic:blipFill>
                    <a:blip r:embed="rId8"/>
                    <a:srcRect/>
                    <a:stretch>
                      <a:fillRect/>
                    </a:stretch>
                  </pic:blipFill>
                  <pic:spPr>
                    <a:xfrm>
                      <a:off x="0" y="0"/>
                      <a:ext cx="1657350" cy="2488565"/>
                    </a:xfrm>
                    <a:prstGeom prst="rect">
                      <a:avLst/>
                    </a:prstGeom>
                    <a:ln/>
                  </pic:spPr>
                </pic:pic>
              </a:graphicData>
            </a:graphic>
            <wp14:sizeRelH relativeFrom="margin">
              <wp14:pctWidth>0</wp14:pctWidth>
            </wp14:sizeRelH>
            <wp14:sizeRelV relativeFrom="margin">
              <wp14:pctHeight>0</wp14:pctHeight>
            </wp14:sizeRelV>
          </wp:anchor>
        </w:drawing>
      </w:r>
      <w:r w:rsidR="00B6726B" w:rsidRPr="00E65089">
        <w:rPr>
          <w:rFonts w:asciiTheme="minorHAnsi" w:eastAsia="Rockwell" w:hAnsiTheme="minorHAnsi" w:cstheme="minorHAnsi"/>
          <w:b/>
          <w:bCs/>
          <w:sz w:val="24"/>
          <w:szCs w:val="24"/>
        </w:rPr>
        <w:t xml:space="preserve">Hello! </w:t>
      </w:r>
      <w:r w:rsidR="00B6726B" w:rsidRPr="00E65089">
        <w:rPr>
          <w:rFonts w:asciiTheme="minorHAnsi" w:eastAsia="Rockwell" w:hAnsiTheme="minorHAnsi" w:cstheme="minorHAnsi"/>
          <w:sz w:val="24"/>
          <w:szCs w:val="24"/>
        </w:rPr>
        <w:t xml:space="preserve">We stopped by today to share some exciting information about your property’s recycling and composting program. Sorry we missed you! </w:t>
      </w:r>
    </w:p>
    <w:p w14:paraId="7BBEA303" w14:textId="77777777" w:rsidR="00B6726B" w:rsidRPr="00E65089" w:rsidRDefault="00B6726B" w:rsidP="00B6726B">
      <w:pPr>
        <w:pStyle w:val="Normal0"/>
        <w:rPr>
          <w:rFonts w:asciiTheme="minorHAnsi" w:eastAsia="Rockwell" w:hAnsiTheme="minorHAnsi" w:cstheme="minorHAnsi"/>
          <w:sz w:val="24"/>
          <w:szCs w:val="24"/>
        </w:rPr>
      </w:pPr>
    </w:p>
    <w:p w14:paraId="5B809E14" w14:textId="77777777" w:rsidR="00B6726B" w:rsidRPr="00E65089" w:rsidRDefault="00B6726B" w:rsidP="00B6726B">
      <w:pPr>
        <w:pStyle w:val="Normal0"/>
        <w:rPr>
          <w:rFonts w:asciiTheme="minorHAnsi" w:eastAsia="Rockwell" w:hAnsiTheme="minorHAnsi" w:cstheme="minorHAnsi"/>
          <w:sz w:val="24"/>
          <w:szCs w:val="24"/>
        </w:rPr>
      </w:pPr>
      <w:r w:rsidRPr="00E65089">
        <w:rPr>
          <w:rFonts w:asciiTheme="minorHAnsi" w:eastAsia="Rockwell" w:hAnsiTheme="minorHAnsi" w:cstheme="minorHAnsi"/>
          <w:sz w:val="24"/>
          <w:szCs w:val="24"/>
        </w:rPr>
        <w:t>We handed-out free recycling tote bags and kitchen pails to help residents take food scraps from the kitchen to the outside organics cart. This brochure explains what goes into both the recycling and organics bins.</w:t>
      </w:r>
    </w:p>
    <w:p w14:paraId="703D5189" w14:textId="77777777" w:rsidR="00B6726B" w:rsidRPr="00E65089" w:rsidRDefault="00B6726B" w:rsidP="00B6726B">
      <w:pPr>
        <w:pStyle w:val="Normal0"/>
        <w:ind w:right="-1080"/>
        <w:rPr>
          <w:rFonts w:asciiTheme="minorHAnsi" w:eastAsia="Rockwell" w:hAnsiTheme="minorHAnsi" w:cstheme="minorHAnsi"/>
          <w:b/>
          <w:sz w:val="24"/>
          <w:szCs w:val="24"/>
          <w:u w:val="single"/>
        </w:rPr>
      </w:pPr>
    </w:p>
    <w:p w14:paraId="7B6DE0AA" w14:textId="59B1689C" w:rsidR="00B6726B" w:rsidRPr="00E65089" w:rsidRDefault="00B6726B" w:rsidP="00B6726B">
      <w:pPr>
        <w:pStyle w:val="Normal0"/>
        <w:rPr>
          <w:rFonts w:asciiTheme="minorHAnsi" w:eastAsia="Rockwell" w:hAnsiTheme="minorHAnsi" w:cstheme="minorHAnsi"/>
          <w:sz w:val="24"/>
          <w:szCs w:val="24"/>
        </w:rPr>
      </w:pPr>
      <w:r w:rsidRPr="00E65089">
        <w:rPr>
          <w:rFonts w:asciiTheme="minorHAnsi" w:eastAsia="Rockwell" w:hAnsiTheme="minorHAnsi" w:cstheme="minorHAnsi"/>
          <w:sz w:val="24"/>
          <w:szCs w:val="24"/>
        </w:rPr>
        <w:t xml:space="preserve">If you would like your </w:t>
      </w:r>
      <w:r w:rsidRPr="00E65089">
        <w:rPr>
          <w:rFonts w:asciiTheme="minorHAnsi" w:eastAsia="Rockwell" w:hAnsiTheme="minorHAnsi" w:cstheme="minorHAnsi"/>
          <w:b/>
          <w:bCs/>
          <w:sz w:val="24"/>
          <w:szCs w:val="24"/>
        </w:rPr>
        <w:t>free recycling tote bag and/or kitchen compost pail</w:t>
      </w:r>
      <w:r w:rsidRPr="00E65089">
        <w:rPr>
          <w:rFonts w:asciiTheme="minorHAnsi" w:eastAsia="Rockwell" w:hAnsiTheme="minorHAnsi" w:cstheme="minorHAnsi"/>
          <w:sz w:val="24"/>
          <w:szCs w:val="24"/>
        </w:rPr>
        <w:t xml:space="preserve"> for food scraps, or have any questions about recycling or composting, please contact: [</w:t>
      </w:r>
      <w:r w:rsidRPr="00E65089">
        <w:rPr>
          <w:rFonts w:asciiTheme="minorHAnsi" w:eastAsia="Rockwell" w:hAnsiTheme="minorHAnsi" w:cstheme="minorHAnsi"/>
          <w:sz w:val="24"/>
          <w:szCs w:val="24"/>
          <w:highlight w:val="yellow"/>
        </w:rPr>
        <w:t>PROPERTY MANAGER], [EMAIL], [PHONE</w:t>
      </w:r>
      <w:r w:rsidRPr="00E65089">
        <w:rPr>
          <w:rFonts w:asciiTheme="minorHAnsi" w:eastAsia="Rockwell" w:hAnsiTheme="minorHAnsi" w:cstheme="minorHAnsi"/>
          <w:sz w:val="24"/>
          <w:szCs w:val="24"/>
        </w:rPr>
        <w:t>]</w:t>
      </w:r>
    </w:p>
    <w:p w14:paraId="00000014" w14:textId="77777777" w:rsidR="00EB4001" w:rsidRPr="00E65089" w:rsidRDefault="00EB4001">
      <w:pPr>
        <w:pStyle w:val="Normal0"/>
        <w:rPr>
          <w:rFonts w:asciiTheme="minorHAnsi" w:eastAsia="Rockwell" w:hAnsiTheme="minorHAnsi" w:cstheme="minorHAnsi"/>
          <w:sz w:val="24"/>
          <w:szCs w:val="24"/>
        </w:rPr>
      </w:pPr>
    </w:p>
    <w:p w14:paraId="00000015" w14:textId="77777777" w:rsidR="00EB4001" w:rsidRPr="00E65089" w:rsidRDefault="003A7120">
      <w:pPr>
        <w:pStyle w:val="Normal0"/>
        <w:rPr>
          <w:rFonts w:asciiTheme="minorHAnsi" w:eastAsia="Rockwell" w:hAnsiTheme="minorHAnsi" w:cstheme="minorHAnsi"/>
          <w:sz w:val="24"/>
          <w:szCs w:val="24"/>
        </w:rPr>
      </w:pPr>
      <w:r w:rsidRPr="00E65089">
        <w:rPr>
          <w:rFonts w:asciiTheme="minorHAnsi" w:eastAsia="Rockwell" w:hAnsiTheme="minorHAnsi" w:cstheme="minorHAnsi"/>
          <w:sz w:val="24"/>
          <w:szCs w:val="24"/>
        </w:rPr>
        <w:t xml:space="preserve">__________________________________________________________________. </w:t>
      </w:r>
    </w:p>
    <w:p w14:paraId="00000016" w14:textId="77777777" w:rsidR="00EB4001" w:rsidRPr="00E65089" w:rsidRDefault="00EB4001">
      <w:pPr>
        <w:pStyle w:val="Normal0"/>
        <w:ind w:left="-720" w:right="-720"/>
        <w:rPr>
          <w:rFonts w:asciiTheme="minorHAnsi" w:hAnsiTheme="minorHAnsi" w:cstheme="minorHAnsi"/>
          <w:sz w:val="24"/>
          <w:szCs w:val="24"/>
        </w:rPr>
      </w:pPr>
    </w:p>
    <w:p w14:paraId="00000017" w14:textId="77777777" w:rsidR="00EB4001" w:rsidRPr="00E65089" w:rsidRDefault="00EB4001">
      <w:pPr>
        <w:pStyle w:val="Normal0"/>
        <w:tabs>
          <w:tab w:val="left" w:pos="6795"/>
        </w:tabs>
        <w:ind w:left="-720" w:right="-720"/>
        <w:rPr>
          <w:rFonts w:asciiTheme="minorHAnsi" w:hAnsiTheme="minorHAnsi" w:cstheme="minorHAnsi"/>
          <w:sz w:val="24"/>
          <w:szCs w:val="24"/>
        </w:rPr>
      </w:pPr>
    </w:p>
    <w:p w14:paraId="00000018" w14:textId="77777777" w:rsidR="00EB4001" w:rsidRPr="00E65089" w:rsidRDefault="00EB4001">
      <w:pPr>
        <w:pStyle w:val="Normal0"/>
        <w:tabs>
          <w:tab w:val="left" w:pos="6795"/>
        </w:tabs>
        <w:ind w:left="-720" w:right="-720"/>
        <w:rPr>
          <w:rFonts w:asciiTheme="minorHAnsi" w:hAnsiTheme="minorHAnsi" w:cstheme="minorHAnsi"/>
          <w:sz w:val="24"/>
          <w:szCs w:val="24"/>
        </w:rPr>
      </w:pPr>
    </w:p>
    <w:p w14:paraId="131860B3" w14:textId="77777777" w:rsidR="00B6726B" w:rsidRDefault="00B6726B">
      <w:pPr>
        <w:pStyle w:val="Normal0"/>
        <w:tabs>
          <w:tab w:val="left" w:pos="6795"/>
        </w:tabs>
        <w:ind w:left="-720" w:right="-720"/>
        <w:rPr>
          <w:rFonts w:asciiTheme="minorHAnsi" w:hAnsiTheme="minorHAnsi" w:cstheme="minorHAnsi"/>
          <w:sz w:val="24"/>
          <w:szCs w:val="24"/>
        </w:rPr>
      </w:pPr>
    </w:p>
    <w:p w14:paraId="74A91EFC" w14:textId="77777777" w:rsidR="00A243A8" w:rsidRDefault="00A243A8">
      <w:pPr>
        <w:pStyle w:val="Normal0"/>
        <w:tabs>
          <w:tab w:val="left" w:pos="6795"/>
        </w:tabs>
        <w:ind w:left="-720" w:right="-720"/>
        <w:rPr>
          <w:rFonts w:asciiTheme="minorHAnsi" w:hAnsiTheme="minorHAnsi" w:cstheme="minorHAnsi"/>
          <w:sz w:val="24"/>
          <w:szCs w:val="24"/>
        </w:rPr>
      </w:pPr>
    </w:p>
    <w:p w14:paraId="3188711A" w14:textId="77777777" w:rsidR="00A243A8" w:rsidRDefault="00A243A8">
      <w:pPr>
        <w:pStyle w:val="Normal0"/>
        <w:tabs>
          <w:tab w:val="left" w:pos="6795"/>
        </w:tabs>
        <w:ind w:left="-720" w:right="-720"/>
        <w:rPr>
          <w:rFonts w:asciiTheme="minorHAnsi" w:hAnsiTheme="minorHAnsi" w:cstheme="minorHAnsi"/>
          <w:sz w:val="24"/>
          <w:szCs w:val="24"/>
        </w:rPr>
      </w:pPr>
    </w:p>
    <w:p w14:paraId="00EE4B51" w14:textId="77777777" w:rsidR="00A243A8" w:rsidRDefault="00A243A8">
      <w:pPr>
        <w:pStyle w:val="Normal0"/>
        <w:tabs>
          <w:tab w:val="left" w:pos="6795"/>
        </w:tabs>
        <w:ind w:left="-720" w:right="-720"/>
        <w:rPr>
          <w:rFonts w:asciiTheme="minorHAnsi" w:hAnsiTheme="minorHAnsi" w:cstheme="minorHAnsi"/>
          <w:sz w:val="24"/>
          <w:szCs w:val="24"/>
        </w:rPr>
      </w:pPr>
    </w:p>
    <w:p w14:paraId="7037A673" w14:textId="77777777" w:rsidR="00A243A8" w:rsidRDefault="00A243A8">
      <w:pPr>
        <w:pStyle w:val="Normal0"/>
        <w:tabs>
          <w:tab w:val="left" w:pos="6795"/>
        </w:tabs>
        <w:ind w:left="-720" w:right="-720"/>
        <w:rPr>
          <w:rFonts w:asciiTheme="minorHAnsi" w:hAnsiTheme="minorHAnsi" w:cstheme="minorHAnsi"/>
          <w:sz w:val="24"/>
          <w:szCs w:val="24"/>
        </w:rPr>
      </w:pPr>
    </w:p>
    <w:p w14:paraId="58718EF0" w14:textId="77777777" w:rsidR="00A243A8" w:rsidRDefault="00A243A8">
      <w:pPr>
        <w:pStyle w:val="Normal0"/>
        <w:tabs>
          <w:tab w:val="left" w:pos="6795"/>
        </w:tabs>
        <w:ind w:left="-720" w:right="-720"/>
        <w:rPr>
          <w:rFonts w:asciiTheme="minorHAnsi" w:hAnsiTheme="minorHAnsi" w:cstheme="minorHAnsi"/>
          <w:sz w:val="24"/>
          <w:szCs w:val="24"/>
        </w:rPr>
      </w:pPr>
    </w:p>
    <w:p w14:paraId="49D64961" w14:textId="77777777" w:rsidR="00A243A8" w:rsidRDefault="00A243A8">
      <w:pPr>
        <w:pStyle w:val="Normal0"/>
        <w:tabs>
          <w:tab w:val="left" w:pos="6795"/>
        </w:tabs>
        <w:ind w:left="-720" w:right="-720"/>
        <w:rPr>
          <w:rFonts w:asciiTheme="minorHAnsi" w:hAnsiTheme="minorHAnsi" w:cstheme="minorHAnsi"/>
          <w:sz w:val="24"/>
          <w:szCs w:val="24"/>
        </w:rPr>
      </w:pPr>
    </w:p>
    <w:p w14:paraId="3F8C2F4C" w14:textId="77777777" w:rsidR="00A243A8" w:rsidRDefault="00A243A8">
      <w:pPr>
        <w:pStyle w:val="Normal0"/>
        <w:tabs>
          <w:tab w:val="left" w:pos="6795"/>
        </w:tabs>
        <w:ind w:left="-720" w:right="-720"/>
        <w:rPr>
          <w:rFonts w:asciiTheme="minorHAnsi" w:hAnsiTheme="minorHAnsi" w:cstheme="minorHAnsi"/>
          <w:sz w:val="24"/>
          <w:szCs w:val="24"/>
        </w:rPr>
      </w:pPr>
    </w:p>
    <w:p w14:paraId="56907382" w14:textId="77777777" w:rsidR="00A243A8" w:rsidRPr="00E65089" w:rsidRDefault="00A243A8">
      <w:pPr>
        <w:pStyle w:val="Normal0"/>
        <w:tabs>
          <w:tab w:val="left" w:pos="6795"/>
        </w:tabs>
        <w:ind w:left="-720" w:right="-720"/>
        <w:rPr>
          <w:rFonts w:asciiTheme="minorHAnsi" w:hAnsiTheme="minorHAnsi" w:cstheme="minorHAnsi"/>
          <w:sz w:val="24"/>
          <w:szCs w:val="24"/>
        </w:rPr>
      </w:pPr>
    </w:p>
    <w:p w14:paraId="00000019" w14:textId="77777777" w:rsidR="00EB4001" w:rsidRPr="00E65089" w:rsidRDefault="003A7120">
      <w:pPr>
        <w:pStyle w:val="Normal0"/>
        <w:tabs>
          <w:tab w:val="left" w:pos="6795"/>
        </w:tabs>
        <w:ind w:left="-720" w:right="-720"/>
        <w:rPr>
          <w:rFonts w:asciiTheme="minorHAnsi" w:hAnsiTheme="minorHAnsi" w:cstheme="minorHAnsi"/>
          <w:sz w:val="24"/>
          <w:szCs w:val="24"/>
        </w:rPr>
      </w:pPr>
      <w:r w:rsidRPr="00E65089">
        <w:rPr>
          <w:rFonts w:asciiTheme="minorHAnsi" w:hAnsiTheme="minorHAnsi" w:cstheme="minorHAnsi"/>
          <w:sz w:val="24"/>
          <w:szCs w:val="24"/>
        </w:rPr>
        <w:tab/>
      </w:r>
    </w:p>
    <w:p w14:paraId="106AC361" w14:textId="77777777" w:rsidR="00A243A8" w:rsidRDefault="00A243A8" w:rsidP="00B6726B">
      <w:pPr>
        <w:pStyle w:val="Normal0"/>
        <w:rPr>
          <w:rFonts w:asciiTheme="minorHAnsi" w:eastAsia="Rockwell" w:hAnsiTheme="minorHAnsi" w:cstheme="minorHAnsi"/>
          <w:b/>
          <w:bCs/>
          <w:sz w:val="24"/>
          <w:szCs w:val="24"/>
        </w:rPr>
      </w:pPr>
    </w:p>
    <w:p w14:paraId="796D697A" w14:textId="77777777" w:rsidR="00A243A8" w:rsidRDefault="00A243A8" w:rsidP="00B6726B">
      <w:pPr>
        <w:pStyle w:val="Normal0"/>
        <w:rPr>
          <w:rFonts w:asciiTheme="minorHAnsi" w:eastAsia="Rockwell" w:hAnsiTheme="minorHAnsi" w:cstheme="minorHAnsi"/>
          <w:b/>
          <w:bCs/>
          <w:sz w:val="24"/>
          <w:szCs w:val="24"/>
        </w:rPr>
      </w:pPr>
    </w:p>
    <w:p w14:paraId="569A0C92" w14:textId="5BEC9A4A" w:rsidR="00B6726B" w:rsidRPr="00E65089" w:rsidRDefault="00A243A8" w:rsidP="00B6726B">
      <w:pPr>
        <w:pStyle w:val="Normal0"/>
        <w:rPr>
          <w:rFonts w:asciiTheme="minorHAnsi" w:eastAsia="Rockwell" w:hAnsiTheme="minorHAnsi" w:cstheme="minorHAnsi"/>
          <w:b/>
          <w:sz w:val="24"/>
          <w:szCs w:val="24"/>
        </w:rPr>
      </w:pPr>
      <w:r w:rsidRPr="00E65089">
        <w:rPr>
          <w:rFonts w:asciiTheme="minorHAnsi" w:hAnsiTheme="minorHAnsi" w:cstheme="minorHAnsi"/>
          <w:noProof/>
          <w:sz w:val="24"/>
          <w:szCs w:val="24"/>
        </w:rPr>
        <w:drawing>
          <wp:anchor distT="0" distB="0" distL="114300" distR="114300" simplePos="0" relativeHeight="251663872" behindDoc="0" locked="0" layoutInCell="1" hidden="0" allowOverlap="1" wp14:anchorId="68868496" wp14:editId="6839F69F">
            <wp:simplePos x="0" y="0"/>
            <wp:positionH relativeFrom="column">
              <wp:posOffset>76200</wp:posOffset>
            </wp:positionH>
            <wp:positionV relativeFrom="paragraph">
              <wp:posOffset>24130</wp:posOffset>
            </wp:positionV>
            <wp:extent cx="1609725" cy="2417445"/>
            <wp:effectExtent l="0" t="0" r="9525" b="1905"/>
            <wp:wrapSquare wrapText="bothSides" distT="0" distB="0" distL="114300" distR="114300"/>
            <wp:docPr id="31" name="image2.png" descr="http://recyclelafayette.org/wp-content/uploads/2013/08/Food-scrap-image-step-2.png"/>
            <wp:cNvGraphicFramePr/>
            <a:graphic xmlns:a="http://schemas.openxmlformats.org/drawingml/2006/main">
              <a:graphicData uri="http://schemas.openxmlformats.org/drawingml/2006/picture">
                <pic:pic xmlns:pic="http://schemas.openxmlformats.org/drawingml/2006/picture">
                  <pic:nvPicPr>
                    <pic:cNvPr id="0" name="image2.png" descr="http://recyclelafayette.org/wp-content/uploads/2013/08/Food-scrap-image-step-2.png"/>
                    <pic:cNvPicPr preferRelativeResize="0"/>
                  </pic:nvPicPr>
                  <pic:blipFill>
                    <a:blip r:embed="rId8"/>
                    <a:srcRect/>
                    <a:stretch>
                      <a:fillRect/>
                    </a:stretch>
                  </pic:blipFill>
                  <pic:spPr>
                    <a:xfrm>
                      <a:off x="0" y="0"/>
                      <a:ext cx="1609725" cy="2417445"/>
                    </a:xfrm>
                    <a:prstGeom prst="rect">
                      <a:avLst/>
                    </a:prstGeom>
                    <a:ln/>
                  </pic:spPr>
                </pic:pic>
              </a:graphicData>
            </a:graphic>
            <wp14:sizeRelH relativeFrom="margin">
              <wp14:pctWidth>0</wp14:pctWidth>
            </wp14:sizeRelH>
            <wp14:sizeRelV relativeFrom="margin">
              <wp14:pctHeight>0</wp14:pctHeight>
            </wp14:sizeRelV>
          </wp:anchor>
        </w:drawing>
      </w:r>
      <w:r w:rsidR="00B6726B" w:rsidRPr="00E65089">
        <w:rPr>
          <w:rFonts w:asciiTheme="minorHAnsi" w:eastAsia="Rockwell" w:hAnsiTheme="minorHAnsi" w:cstheme="minorHAnsi"/>
          <w:b/>
          <w:bCs/>
          <w:sz w:val="24"/>
          <w:szCs w:val="24"/>
        </w:rPr>
        <w:t xml:space="preserve">Hello! </w:t>
      </w:r>
      <w:r w:rsidR="00B6726B" w:rsidRPr="00E65089">
        <w:rPr>
          <w:rFonts w:asciiTheme="minorHAnsi" w:eastAsia="Rockwell" w:hAnsiTheme="minorHAnsi" w:cstheme="minorHAnsi"/>
          <w:sz w:val="24"/>
          <w:szCs w:val="24"/>
        </w:rPr>
        <w:t xml:space="preserve">We stopped by today to share some exciting information about your property’s recycling and composting program. Sorry we missed you! </w:t>
      </w:r>
    </w:p>
    <w:p w14:paraId="6EE12EDA" w14:textId="72C1857B" w:rsidR="00B6726B" w:rsidRPr="00E65089" w:rsidRDefault="00B6726B" w:rsidP="00B6726B">
      <w:pPr>
        <w:pStyle w:val="Normal0"/>
        <w:rPr>
          <w:rFonts w:asciiTheme="minorHAnsi" w:eastAsia="Rockwell" w:hAnsiTheme="minorHAnsi" w:cstheme="minorHAnsi"/>
          <w:sz w:val="24"/>
          <w:szCs w:val="24"/>
        </w:rPr>
      </w:pPr>
    </w:p>
    <w:p w14:paraId="4FCF5E06" w14:textId="13D425FF" w:rsidR="00B6726B" w:rsidRPr="00E65089" w:rsidRDefault="00B6726B" w:rsidP="00B6726B">
      <w:pPr>
        <w:pStyle w:val="Normal0"/>
        <w:rPr>
          <w:rFonts w:asciiTheme="minorHAnsi" w:eastAsia="Rockwell" w:hAnsiTheme="minorHAnsi" w:cstheme="minorHAnsi"/>
          <w:sz w:val="24"/>
          <w:szCs w:val="24"/>
        </w:rPr>
      </w:pPr>
      <w:r w:rsidRPr="00E65089">
        <w:rPr>
          <w:rFonts w:asciiTheme="minorHAnsi" w:eastAsia="Rockwell" w:hAnsiTheme="minorHAnsi" w:cstheme="minorHAnsi"/>
          <w:sz w:val="24"/>
          <w:szCs w:val="24"/>
        </w:rPr>
        <w:t>We handed-out free recycling tote bags and kitchen pails to help residents take food scraps from the kitchen to the outside organics cart. This brochure explains what goes into both the recycling and organics bins.</w:t>
      </w:r>
    </w:p>
    <w:p w14:paraId="6156FDB2" w14:textId="7700CAF0" w:rsidR="00B6726B" w:rsidRPr="00E65089" w:rsidRDefault="00B6726B" w:rsidP="00B6726B">
      <w:pPr>
        <w:pStyle w:val="Normal0"/>
        <w:ind w:right="-1080"/>
        <w:rPr>
          <w:rFonts w:asciiTheme="minorHAnsi" w:eastAsia="Rockwell" w:hAnsiTheme="minorHAnsi" w:cstheme="minorHAnsi"/>
          <w:b/>
          <w:sz w:val="24"/>
          <w:szCs w:val="24"/>
          <w:u w:val="single"/>
        </w:rPr>
      </w:pPr>
    </w:p>
    <w:p w14:paraId="614F769F" w14:textId="52C429E4" w:rsidR="00B6726B" w:rsidRPr="00E65089" w:rsidRDefault="00B6726B" w:rsidP="00B6726B">
      <w:pPr>
        <w:pStyle w:val="Normal0"/>
        <w:rPr>
          <w:rFonts w:asciiTheme="minorHAnsi" w:eastAsia="Rockwell" w:hAnsiTheme="minorHAnsi" w:cstheme="minorHAnsi"/>
          <w:sz w:val="24"/>
          <w:szCs w:val="24"/>
        </w:rPr>
      </w:pPr>
      <w:r w:rsidRPr="00E65089">
        <w:rPr>
          <w:rFonts w:asciiTheme="minorHAnsi" w:eastAsia="Rockwell" w:hAnsiTheme="minorHAnsi" w:cstheme="minorHAnsi"/>
          <w:sz w:val="24"/>
          <w:szCs w:val="24"/>
        </w:rPr>
        <w:t xml:space="preserve">If you would like your </w:t>
      </w:r>
      <w:r w:rsidRPr="00E65089">
        <w:rPr>
          <w:rFonts w:asciiTheme="minorHAnsi" w:eastAsia="Rockwell" w:hAnsiTheme="minorHAnsi" w:cstheme="minorHAnsi"/>
          <w:b/>
          <w:bCs/>
          <w:sz w:val="24"/>
          <w:szCs w:val="24"/>
        </w:rPr>
        <w:t>free recycling tote bag and/or kitchen compost pail</w:t>
      </w:r>
      <w:r w:rsidRPr="00E65089">
        <w:rPr>
          <w:rFonts w:asciiTheme="minorHAnsi" w:eastAsia="Rockwell" w:hAnsiTheme="minorHAnsi" w:cstheme="minorHAnsi"/>
          <w:sz w:val="24"/>
          <w:szCs w:val="24"/>
        </w:rPr>
        <w:t xml:space="preserve"> for food scraps, or have any questions about recycling or composting, please contact: [</w:t>
      </w:r>
      <w:r w:rsidRPr="00E65089">
        <w:rPr>
          <w:rFonts w:asciiTheme="minorHAnsi" w:eastAsia="Rockwell" w:hAnsiTheme="minorHAnsi" w:cstheme="minorHAnsi"/>
          <w:sz w:val="24"/>
          <w:szCs w:val="24"/>
          <w:highlight w:val="yellow"/>
        </w:rPr>
        <w:t>PROPERTY MANAGER], [EMAIL], [PHONE</w:t>
      </w:r>
      <w:r w:rsidRPr="00E65089">
        <w:rPr>
          <w:rFonts w:asciiTheme="minorHAnsi" w:eastAsia="Rockwell" w:hAnsiTheme="minorHAnsi" w:cstheme="minorHAnsi"/>
          <w:sz w:val="24"/>
          <w:szCs w:val="24"/>
        </w:rPr>
        <w:t>]</w:t>
      </w:r>
    </w:p>
    <w:p w14:paraId="00000020" w14:textId="73460BFF" w:rsidR="00EB4001" w:rsidRPr="00E65089" w:rsidRDefault="00EB4001">
      <w:pPr>
        <w:pStyle w:val="Normal0"/>
        <w:rPr>
          <w:rFonts w:asciiTheme="minorHAnsi" w:eastAsia="Rockwell" w:hAnsiTheme="minorHAnsi" w:cstheme="minorHAnsi"/>
          <w:sz w:val="24"/>
          <w:szCs w:val="24"/>
        </w:rPr>
      </w:pPr>
    </w:p>
    <w:p w14:paraId="00000021" w14:textId="60C7EE82" w:rsidR="00EB4001" w:rsidRPr="00E65089" w:rsidRDefault="003A7120">
      <w:pPr>
        <w:pStyle w:val="Normal0"/>
        <w:rPr>
          <w:rFonts w:asciiTheme="minorHAnsi" w:eastAsia="Rockwell" w:hAnsiTheme="minorHAnsi" w:cstheme="minorHAnsi"/>
          <w:sz w:val="24"/>
          <w:szCs w:val="24"/>
        </w:rPr>
      </w:pPr>
      <w:r w:rsidRPr="00E65089">
        <w:rPr>
          <w:rFonts w:asciiTheme="minorHAnsi" w:eastAsia="Rockwell" w:hAnsiTheme="minorHAnsi" w:cstheme="minorHAnsi"/>
          <w:sz w:val="24"/>
          <w:szCs w:val="24"/>
        </w:rPr>
        <w:t xml:space="preserve">__________________________________________________________________. </w:t>
      </w:r>
    </w:p>
    <w:p w14:paraId="00000022" w14:textId="09E972FA" w:rsidR="00EB4001" w:rsidRPr="00E65089" w:rsidRDefault="00EB4001">
      <w:pPr>
        <w:pStyle w:val="Normal0"/>
        <w:ind w:left="-720" w:right="-720"/>
        <w:rPr>
          <w:rFonts w:asciiTheme="minorHAnsi" w:hAnsiTheme="minorHAnsi" w:cstheme="minorHAnsi"/>
          <w:sz w:val="24"/>
          <w:szCs w:val="24"/>
        </w:rPr>
      </w:pPr>
    </w:p>
    <w:sectPr w:rsidR="00EB4001" w:rsidRPr="00E65089">
      <w:pgSz w:w="12240" w:h="15840"/>
      <w:pgMar w:top="270" w:right="720" w:bottom="720" w:left="72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78E11B0"/>
    <w:rsid w:val="00200068"/>
    <w:rsid w:val="002726F8"/>
    <w:rsid w:val="003A7120"/>
    <w:rsid w:val="004B74B7"/>
    <w:rsid w:val="005027FC"/>
    <w:rsid w:val="009D0425"/>
    <w:rsid w:val="00A243A8"/>
    <w:rsid w:val="00B6726B"/>
    <w:rsid w:val="00E65089"/>
    <w:rsid w:val="00EB4001"/>
    <w:rsid w:val="00EC444C"/>
    <w:rsid w:val="16BC7109"/>
    <w:rsid w:val="178E11B0"/>
    <w:rsid w:val="18DDFAB6"/>
    <w:rsid w:val="1BD00D11"/>
    <w:rsid w:val="244C7BEF"/>
    <w:rsid w:val="2BF5A645"/>
    <w:rsid w:val="353BAD65"/>
    <w:rsid w:val="41399E04"/>
    <w:rsid w:val="46459422"/>
    <w:rsid w:val="479E91F6"/>
    <w:rsid w:val="4AD97229"/>
    <w:rsid w:val="54F6E5B0"/>
    <w:rsid w:val="61EAA2B0"/>
    <w:rsid w:val="64AA802F"/>
    <w:rsid w:val="6A1D6375"/>
    <w:rsid w:val="6DC94C53"/>
    <w:rsid w:val="73E25501"/>
    <w:rsid w:val="75D0DB9D"/>
    <w:rsid w:val="79B77D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BFBE6"/>
  <w15:docId w15:val="{075A0064-CDEE-4907-8285-6F057CFC5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customStyle="1" w:styleId="Normal0">
    <w:name w:val="Normal0"/>
  </w:style>
  <w:style w:type="paragraph" w:customStyle="1" w:styleId="heading10">
    <w:name w:val="heading 10"/>
    <w:basedOn w:val="Normal0"/>
    <w:next w:val="Normal0"/>
    <w:pPr>
      <w:keepNext/>
      <w:keepLines/>
      <w:spacing w:before="400" w:after="120"/>
      <w:outlineLvl w:val="0"/>
    </w:pPr>
    <w:rPr>
      <w:sz w:val="40"/>
      <w:szCs w:val="40"/>
    </w:rPr>
  </w:style>
  <w:style w:type="paragraph" w:customStyle="1" w:styleId="heading20">
    <w:name w:val="heading 20"/>
    <w:basedOn w:val="Normal0"/>
    <w:next w:val="Normal0"/>
    <w:pPr>
      <w:keepNext/>
      <w:keepLines/>
      <w:spacing w:before="360" w:after="120"/>
      <w:outlineLvl w:val="1"/>
    </w:pPr>
    <w:rPr>
      <w:sz w:val="32"/>
      <w:szCs w:val="32"/>
    </w:rPr>
  </w:style>
  <w:style w:type="paragraph" w:customStyle="1" w:styleId="heading30">
    <w:name w:val="heading 30"/>
    <w:basedOn w:val="Normal0"/>
    <w:next w:val="Normal0"/>
    <w:pPr>
      <w:keepNext/>
      <w:keepLines/>
      <w:spacing w:before="320" w:after="80"/>
      <w:outlineLvl w:val="2"/>
    </w:pPr>
    <w:rPr>
      <w:color w:val="434343"/>
      <w:sz w:val="28"/>
      <w:szCs w:val="28"/>
    </w:rPr>
  </w:style>
  <w:style w:type="paragraph" w:customStyle="1" w:styleId="heading40">
    <w:name w:val="heading 40"/>
    <w:basedOn w:val="Normal0"/>
    <w:next w:val="Normal0"/>
    <w:pPr>
      <w:keepNext/>
      <w:keepLines/>
      <w:spacing w:before="280" w:after="80"/>
      <w:outlineLvl w:val="3"/>
    </w:pPr>
    <w:rPr>
      <w:color w:val="666666"/>
      <w:sz w:val="24"/>
      <w:szCs w:val="24"/>
    </w:rPr>
  </w:style>
  <w:style w:type="paragraph" w:customStyle="1" w:styleId="heading50">
    <w:name w:val="heading 50"/>
    <w:basedOn w:val="Normal0"/>
    <w:next w:val="Normal0"/>
    <w:pPr>
      <w:keepNext/>
      <w:keepLines/>
      <w:spacing w:before="240" w:after="80"/>
      <w:outlineLvl w:val="4"/>
    </w:pPr>
    <w:rPr>
      <w:color w:val="666666"/>
    </w:rPr>
  </w:style>
  <w:style w:type="paragraph" w:customStyle="1" w:styleId="heading60">
    <w:name w:val="heading 60"/>
    <w:basedOn w:val="Normal0"/>
    <w:next w:val="Normal0"/>
    <w:pPr>
      <w:keepNext/>
      <w:keepLines/>
      <w:spacing w:before="240" w:after="80"/>
      <w:outlineLvl w:val="5"/>
    </w:pPr>
    <w:rPr>
      <w:i/>
      <w:color w:val="666666"/>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paragraph" w:customStyle="1" w:styleId="Title0">
    <w:name w:val="Title0"/>
    <w:basedOn w:val="Normal0"/>
    <w:next w:val="Normal0"/>
    <w:pPr>
      <w:keepNext/>
      <w:keepLines/>
      <w:spacing w:after="60"/>
    </w:pPr>
    <w:rPr>
      <w:sz w:val="52"/>
      <w:szCs w:val="52"/>
    </w:rPr>
  </w:style>
  <w:style w:type="paragraph" w:styleId="Subtitle">
    <w:name w:val="Subtitle"/>
    <w:basedOn w:val="Normal0"/>
    <w:next w:val="Normal0"/>
    <w:uiPriority w:val="11"/>
    <w:qFormat/>
    <w:pPr>
      <w:keepNext/>
      <w:keepLines/>
      <w:spacing w:after="320"/>
    </w:pPr>
    <w:rPr>
      <w:color w:val="666666"/>
      <w:sz w:val="30"/>
      <w:szCs w:val="30"/>
    </w:rPr>
  </w:style>
  <w:style w:type="paragraph" w:styleId="ListParagraph">
    <w:name w:val="List Paragraph"/>
    <w:basedOn w:val="Normal0"/>
    <w:uiPriority w:val="34"/>
    <w:qFormat/>
    <w:rsid w:val="00725B0E"/>
    <w:pPr>
      <w:spacing w:after="200"/>
      <w:ind w:left="720"/>
      <w:contextualSpacing/>
    </w:pPr>
    <w:rPr>
      <w:rFonts w:asciiTheme="minorHAnsi" w:eastAsiaTheme="minorHAnsi" w:hAnsiTheme="minorHAnsi" w:cstheme="minorBidi"/>
      <w:lang w:val="en-US"/>
    </w:rPr>
  </w:style>
  <w:style w:type="paragraph" w:styleId="BalloonText">
    <w:name w:val="Balloon Text"/>
    <w:basedOn w:val="Normal0"/>
    <w:link w:val="BalloonTextChar"/>
    <w:uiPriority w:val="99"/>
    <w:semiHidden/>
    <w:unhideWhenUsed/>
    <w:rsid w:val="00725B0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B0E"/>
    <w:rPr>
      <w:rFonts w:ascii="Tahoma" w:hAnsi="Tahoma" w:cs="Tahoma"/>
      <w:sz w:val="16"/>
      <w:szCs w:val="16"/>
    </w:rPr>
  </w:style>
  <w:style w:type="character" w:styleId="CommentReference">
    <w:name w:val="annotation reference"/>
    <w:basedOn w:val="DefaultParagraphFont"/>
    <w:uiPriority w:val="99"/>
    <w:semiHidden/>
    <w:unhideWhenUsed/>
    <w:rsid w:val="006E47FA"/>
    <w:rPr>
      <w:sz w:val="16"/>
      <w:szCs w:val="16"/>
    </w:rPr>
  </w:style>
  <w:style w:type="paragraph" w:styleId="CommentText">
    <w:name w:val="annotation text"/>
    <w:basedOn w:val="Normal0"/>
    <w:link w:val="CommentTextChar"/>
    <w:uiPriority w:val="99"/>
    <w:unhideWhenUsed/>
    <w:rsid w:val="006E47FA"/>
    <w:pPr>
      <w:spacing w:line="240" w:lineRule="auto"/>
    </w:pPr>
    <w:rPr>
      <w:sz w:val="20"/>
      <w:szCs w:val="20"/>
    </w:rPr>
  </w:style>
  <w:style w:type="character" w:customStyle="1" w:styleId="CommentTextChar">
    <w:name w:val="Comment Text Char"/>
    <w:basedOn w:val="DefaultParagraphFont"/>
    <w:link w:val="CommentText"/>
    <w:uiPriority w:val="99"/>
    <w:rsid w:val="006E47FA"/>
    <w:rPr>
      <w:sz w:val="20"/>
      <w:szCs w:val="20"/>
    </w:rPr>
  </w:style>
  <w:style w:type="paragraph" w:styleId="CommentSubject">
    <w:name w:val="annotation subject"/>
    <w:basedOn w:val="CommentText"/>
    <w:next w:val="CommentText"/>
    <w:link w:val="CommentSubjectChar"/>
    <w:uiPriority w:val="99"/>
    <w:semiHidden/>
    <w:unhideWhenUsed/>
    <w:rsid w:val="006E47FA"/>
    <w:rPr>
      <w:b/>
      <w:bCs/>
    </w:rPr>
  </w:style>
  <w:style w:type="character" w:customStyle="1" w:styleId="CommentSubjectChar">
    <w:name w:val="Comment Subject Char"/>
    <w:basedOn w:val="CommentTextChar"/>
    <w:link w:val="CommentSubject"/>
    <w:uiPriority w:val="99"/>
    <w:semiHidden/>
    <w:rsid w:val="006E47FA"/>
    <w:rPr>
      <w:b/>
      <w:bCs/>
      <w:sz w:val="20"/>
      <w:szCs w:val="20"/>
    </w:rPr>
  </w:style>
  <w:style w:type="paragraph" w:customStyle="1" w:styleId="Subtitle0">
    <w:name w:val="Subtitle0"/>
    <w:basedOn w:val="Normal0"/>
    <w:next w:val="Normal0"/>
    <w:pPr>
      <w:keepNext/>
      <w:keepLines/>
      <w:spacing w:after="320"/>
    </w:pPr>
    <w:rPr>
      <w:color w:val="666666"/>
      <w:sz w:val="30"/>
      <w:szCs w:val="30"/>
    </w:rPr>
  </w:style>
  <w:style w:type="paragraph" w:styleId="Revision">
    <w:name w:val="Revision"/>
    <w:hidden/>
    <w:uiPriority w:val="99"/>
    <w:semiHidden/>
    <w:rsid w:val="004B74B7"/>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28ECFD74912245A2C584110A2113B2" ma:contentTypeVersion="17" ma:contentTypeDescription="Create a new document." ma:contentTypeScope="" ma:versionID="85f0c1c4623b688d500f83454292fa97">
  <xsd:schema xmlns:xsd="http://www.w3.org/2001/XMLSchema" xmlns:xs="http://www.w3.org/2001/XMLSchema" xmlns:p="http://schemas.microsoft.com/office/2006/metadata/properties" xmlns:ns2="5530af53-8731-45b5-b87c-dd3196b9e9c1" xmlns:ns3="a3b56c87-128e-4b1e-85f0-107b8b7088be" targetNamespace="http://schemas.microsoft.com/office/2006/metadata/properties" ma:root="true" ma:fieldsID="73ca79d5ed281aaf5acc54ae718ba3d7" ns2:_="" ns3:_="">
    <xsd:import namespace="5530af53-8731-45b5-b87c-dd3196b9e9c1"/>
    <xsd:import namespace="a3b56c87-128e-4b1e-85f0-107b8b7088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0af53-8731-45b5-b87c-dd3196b9e9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a487b8-b4ba-443a-9d0d-faf834dc355d"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b56c87-128e-4b1e-85f0-107b8b7088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d480456-c4b2-4803-bcc0-69a38baa3929}" ma:internalName="TaxCatchAll" ma:showField="CatchAllData" ma:web="a3b56c87-128e-4b1e-85f0-107b8b7088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iTt5JsxBGctQj7vUVJHfsdDmKssA==">AMUW2mWB4rP8WER7zQTgUuzQ5AxMB/DhL0Dj0qg+1FGolvcH7gJlU8oThAgWksYCrAqlWxmkExauguhfeA0Ly0Z9XZAaKPARYJKL6RO0e6OeEsPnrx3YWnXdvlAeiIFB882Od3uehIQz</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TaxCatchAll xmlns="a3b56c87-128e-4b1e-85f0-107b8b7088be" xsi:nil="true"/>
    <lcf76f155ced4ddcb4097134ff3c332f xmlns="5530af53-8731-45b5-b87c-dd3196b9e9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20EF63-671F-4B43-8CEB-48B06874D0E7}">
  <ds:schemaRefs>
    <ds:schemaRef ds:uri="http://schemas.microsoft.com/sharepoint/v3/contenttype/forms"/>
  </ds:schemaRefs>
</ds:datastoreItem>
</file>

<file path=customXml/itemProps2.xml><?xml version="1.0" encoding="utf-8"?>
<ds:datastoreItem xmlns:ds="http://schemas.openxmlformats.org/officeDocument/2006/customXml" ds:itemID="{49CB9B94-47D0-43AF-9CD8-F857BF426A5A}"/>
</file>

<file path=customXml/itemProps3.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4.xml><?xml version="1.0" encoding="utf-8"?>
<ds:datastoreItem xmlns:ds="http://schemas.openxmlformats.org/officeDocument/2006/customXml" ds:itemID="{A5E46009-5088-41B1-B15F-B419734D9965}">
  <ds:schemaRefs>
    <ds:schemaRef ds:uri="http://schemas.microsoft.com/office/2006/metadata/properties"/>
    <ds:schemaRef ds:uri="http://schemas.microsoft.com/office/infopath/2007/PartnerControls"/>
    <ds:schemaRef ds:uri="a3b56c87-128e-4b1e-85f0-107b8b7088be"/>
    <ds:schemaRef ds:uri="5530af53-8731-45b5-b87c-dd3196b9e9c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283</Words>
  <Characters>1619</Characters>
  <Application>Microsoft Office Word</Application>
  <DocSecurity>0</DocSecurity>
  <Lines>13</Lines>
  <Paragraphs>3</Paragraphs>
  <ScaleCrop>false</ScaleCrop>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McKaughan</dc:creator>
  <cp:keywords/>
  <cp:lastModifiedBy>Victoria Alvarez-Conn</cp:lastModifiedBy>
  <cp:revision>2</cp:revision>
  <dcterms:created xsi:type="dcterms:W3CDTF">2023-11-03T17:28:00Z</dcterms:created>
  <dcterms:modified xsi:type="dcterms:W3CDTF">2023-11-03T17:28:00Z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0x0101006828ECFD74912245A2C584110A2113B2</vt:lpwstr>
  </property>
  <property fmtid="{D5CDD505-2E9C-101B-9397-08002B2CF9AE}" pid="3" name="MediaServiceImageTags">
    <vt:lpwstr/>
  </property>
</Properties>
</file>